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956" w:rsidRPr="00F66956" w:rsidRDefault="008D3201" w:rsidP="00BA4A7E">
      <w:pPr>
        <w:spacing w:after="0" w:line="240" w:lineRule="auto"/>
        <w:jc w:val="center"/>
        <w:rPr>
          <w:rFonts w:cs="B Titr"/>
          <w:sz w:val="16"/>
          <w:szCs w:val="18"/>
          <w:rtl/>
        </w:rPr>
      </w:pPr>
      <w:r w:rsidRPr="00F66956">
        <w:rPr>
          <w:rFonts w:hint="cs"/>
          <w:b/>
          <w:bCs/>
          <w:noProof/>
          <w:sz w:val="14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39146" wp14:editId="78D918CC">
                <wp:simplePos x="0" y="0"/>
                <wp:positionH relativeFrom="column">
                  <wp:posOffset>9870504</wp:posOffset>
                </wp:positionH>
                <wp:positionV relativeFrom="paragraph">
                  <wp:posOffset>-36757</wp:posOffset>
                </wp:positionV>
                <wp:extent cx="300198" cy="23406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198" cy="234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8B1" w:rsidRPr="008D3201" w:rsidRDefault="007058B1" w:rsidP="008D3201">
                            <w:pPr>
                              <w:rPr>
                                <w:sz w:val="10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391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77.2pt;margin-top:-2.9pt;width:23.65pt;height: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" fillcolor="white [3201]" strokeweight=".5pt">
                <v:textbox style="layout-flow:vertical">
                  <w:txbxContent>
                    <w:p w:rsidR="007058B1" w:rsidRPr="008D3201" w:rsidRDefault="007058B1" w:rsidP="008D3201">
                      <w:pPr>
                        <w:rPr>
                          <w:sz w:val="10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5A32" w:rsidRPr="00F66956">
        <w:rPr>
          <w:rFonts w:cs="B Titr" w:hint="cs"/>
          <w:sz w:val="16"/>
          <w:szCs w:val="18"/>
          <w:rtl/>
        </w:rPr>
        <w:t xml:space="preserve">برنامه هفتگی </w:t>
      </w:r>
      <w:r w:rsidR="00F31C19" w:rsidRPr="00F66956">
        <w:rPr>
          <w:rFonts w:cs="B Titr" w:hint="cs"/>
          <w:sz w:val="16"/>
          <w:szCs w:val="18"/>
          <w:rtl/>
        </w:rPr>
        <w:t xml:space="preserve"> </w:t>
      </w:r>
      <w:r w:rsidR="004B26E6" w:rsidRPr="00F66956">
        <w:rPr>
          <w:rFonts w:cs="B Titr" w:hint="cs"/>
          <w:sz w:val="16"/>
          <w:szCs w:val="18"/>
          <w:rtl/>
        </w:rPr>
        <w:t xml:space="preserve">نیمسال </w:t>
      </w:r>
      <w:r w:rsidR="002C457F">
        <w:rPr>
          <w:rFonts w:cs="B Titr" w:hint="cs"/>
          <w:sz w:val="16"/>
          <w:szCs w:val="18"/>
          <w:rtl/>
        </w:rPr>
        <w:t xml:space="preserve">دوم </w:t>
      </w:r>
      <w:r w:rsidR="00FF23DE" w:rsidRPr="00F66956">
        <w:rPr>
          <w:rFonts w:cs="B Titr" w:hint="cs"/>
          <w:sz w:val="16"/>
          <w:szCs w:val="18"/>
          <w:rtl/>
        </w:rPr>
        <w:t>کلاس</w:t>
      </w:r>
      <w:r w:rsidR="00F407EB">
        <w:rPr>
          <w:rFonts w:cs="B Titr" w:hint="cs"/>
          <w:sz w:val="16"/>
          <w:szCs w:val="18"/>
          <w:rtl/>
        </w:rPr>
        <w:t xml:space="preserve"> </w:t>
      </w:r>
      <w:r w:rsidR="00FF23DE" w:rsidRPr="00F66956">
        <w:rPr>
          <w:rFonts w:cs="B Titr" w:hint="cs"/>
          <w:sz w:val="16"/>
          <w:szCs w:val="18"/>
          <w:rtl/>
        </w:rPr>
        <w:t>های</w:t>
      </w:r>
      <w:r w:rsidR="00DC3C38">
        <w:rPr>
          <w:rFonts w:cs="B Titr" w:hint="cs"/>
          <w:sz w:val="16"/>
          <w:szCs w:val="18"/>
          <w:rtl/>
        </w:rPr>
        <w:t xml:space="preserve"> </w:t>
      </w:r>
      <w:r w:rsidR="00D52F48">
        <w:rPr>
          <w:rFonts w:cs="B Titr" w:hint="cs"/>
          <w:sz w:val="16"/>
          <w:szCs w:val="18"/>
          <w:rtl/>
        </w:rPr>
        <w:t>ابتدائی</w:t>
      </w:r>
      <w:r w:rsidR="00DC3C38">
        <w:rPr>
          <w:rFonts w:cs="B Titr" w:hint="cs"/>
          <w:sz w:val="16"/>
          <w:szCs w:val="18"/>
          <w:rtl/>
        </w:rPr>
        <w:t xml:space="preserve"> </w:t>
      </w:r>
      <w:r w:rsidR="005160BD">
        <w:rPr>
          <w:rFonts w:cs="B Titr" w:hint="cs"/>
          <w:sz w:val="16"/>
          <w:szCs w:val="18"/>
          <w:rtl/>
        </w:rPr>
        <w:t>ورودی های</w:t>
      </w:r>
      <w:r w:rsidR="00BA4A7E">
        <w:rPr>
          <w:rFonts w:cs="B Titr" w:hint="cs"/>
          <w:sz w:val="16"/>
          <w:szCs w:val="18"/>
          <w:rtl/>
        </w:rPr>
        <w:t xml:space="preserve">98 </w:t>
      </w:r>
      <w:bookmarkStart w:id="0" w:name="_GoBack"/>
      <w:bookmarkEnd w:id="0"/>
      <w:r w:rsidR="00BA4A7E">
        <w:rPr>
          <w:rFonts w:cs="B Titr" w:hint="cs"/>
          <w:sz w:val="16"/>
          <w:szCs w:val="18"/>
          <w:rtl/>
        </w:rPr>
        <w:t xml:space="preserve"> </w:t>
      </w:r>
      <w:r w:rsidR="00FF23DE" w:rsidRPr="00F66956">
        <w:rPr>
          <w:rFonts w:cs="B Titr" w:hint="cs"/>
          <w:sz w:val="16"/>
          <w:szCs w:val="18"/>
          <w:rtl/>
        </w:rPr>
        <w:t xml:space="preserve"> پردیس شهید </w:t>
      </w:r>
      <w:r w:rsidR="00BF5A55">
        <w:rPr>
          <w:rFonts w:cs="B Titr" w:hint="cs"/>
          <w:sz w:val="16"/>
          <w:szCs w:val="18"/>
          <w:rtl/>
        </w:rPr>
        <w:t xml:space="preserve"> </w:t>
      </w:r>
      <w:r w:rsidR="00D52F48">
        <w:rPr>
          <w:rFonts w:cs="B Titr" w:hint="cs"/>
          <w:sz w:val="16"/>
          <w:szCs w:val="18"/>
          <w:rtl/>
        </w:rPr>
        <w:t xml:space="preserve">بنت الهدی صدر </w:t>
      </w:r>
      <w:r w:rsidR="00BF5A55">
        <w:rPr>
          <w:rFonts w:cs="B Titr" w:hint="cs"/>
          <w:sz w:val="16"/>
          <w:szCs w:val="18"/>
          <w:rtl/>
        </w:rPr>
        <w:t>در</w:t>
      </w:r>
      <w:r w:rsidR="00F66956" w:rsidRPr="00F66956">
        <w:rPr>
          <w:rFonts w:cs="B Titr" w:hint="cs"/>
          <w:sz w:val="16"/>
          <w:szCs w:val="18"/>
          <w:rtl/>
        </w:rPr>
        <w:t xml:space="preserve">  سال تحصیلی    99-1398</w:t>
      </w:r>
    </w:p>
    <w:tbl>
      <w:tblPr>
        <w:tblStyle w:val="TableGrid"/>
        <w:tblpPr w:leftFromText="180" w:rightFromText="180" w:vertAnchor="page" w:horzAnchor="margin" w:tblpXSpec="center" w:tblpY="640"/>
        <w:bidiVisual/>
        <w:tblW w:w="5446" w:type="pct"/>
        <w:tblLayout w:type="fixed"/>
        <w:tblLook w:val="04A0" w:firstRow="1" w:lastRow="0" w:firstColumn="1" w:lastColumn="0" w:noHBand="0" w:noVBand="1"/>
      </w:tblPr>
      <w:tblGrid>
        <w:gridCol w:w="609"/>
        <w:gridCol w:w="513"/>
        <w:gridCol w:w="629"/>
        <w:gridCol w:w="639"/>
        <w:gridCol w:w="639"/>
        <w:gridCol w:w="638"/>
        <w:gridCol w:w="673"/>
        <w:gridCol w:w="628"/>
        <w:gridCol w:w="638"/>
        <w:gridCol w:w="638"/>
        <w:gridCol w:w="638"/>
        <w:gridCol w:w="669"/>
        <w:gridCol w:w="761"/>
        <w:gridCol w:w="662"/>
        <w:gridCol w:w="560"/>
        <w:gridCol w:w="645"/>
        <w:gridCol w:w="724"/>
        <w:gridCol w:w="758"/>
        <w:gridCol w:w="618"/>
        <w:gridCol w:w="447"/>
        <w:gridCol w:w="761"/>
        <w:gridCol w:w="621"/>
        <w:gridCol w:w="560"/>
        <w:gridCol w:w="659"/>
        <w:gridCol w:w="611"/>
        <w:gridCol w:w="635"/>
        <w:gridCol w:w="499"/>
      </w:tblGrid>
      <w:tr w:rsidR="00852515" w:rsidRPr="00B16121" w:rsidTr="003E1293">
        <w:trPr>
          <w:trHeight w:val="50"/>
        </w:trPr>
        <w:tc>
          <w:tcPr>
            <w:tcW w:w="32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7058B1" w:rsidRPr="00B16121" w:rsidRDefault="007058B1" w:rsidP="00DA49DC">
            <w:pPr>
              <w:jc w:val="center"/>
              <w:rPr>
                <w:sz w:val="6"/>
                <w:szCs w:val="8"/>
                <w:rtl/>
              </w:rPr>
            </w:pPr>
          </w:p>
        </w:tc>
        <w:tc>
          <w:tcPr>
            <w:tcW w:w="942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7058B1" w:rsidRPr="00B16121" w:rsidRDefault="007058B1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شنبه</w:t>
            </w:r>
          </w:p>
        </w:tc>
        <w:tc>
          <w:tcPr>
            <w:tcW w:w="94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7058B1" w:rsidRPr="00B16121" w:rsidRDefault="007058B1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یکشنبه</w:t>
            </w:r>
          </w:p>
        </w:tc>
        <w:tc>
          <w:tcPr>
            <w:tcW w:w="982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7058B1" w:rsidRPr="00B16121" w:rsidRDefault="007058B1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دوشنبه</w:t>
            </w:r>
          </w:p>
        </w:tc>
        <w:tc>
          <w:tcPr>
            <w:tcW w:w="939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7058B1" w:rsidRPr="00B16121" w:rsidRDefault="007058B1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سه شنبه</w:t>
            </w:r>
          </w:p>
        </w:tc>
        <w:tc>
          <w:tcPr>
            <w:tcW w:w="87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7058B1" w:rsidRPr="00B16121" w:rsidRDefault="007058B1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چهار شنبه</w:t>
            </w:r>
          </w:p>
        </w:tc>
      </w:tr>
      <w:tr w:rsidR="00372856" w:rsidRPr="00B16121" w:rsidTr="003E1293">
        <w:trPr>
          <w:cantSplit/>
          <w:trHeight w:val="1568"/>
        </w:trPr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dotted" w:sz="4" w:space="0" w:color="auto"/>
            </w:tcBorders>
            <w:vAlign w:val="bottom"/>
          </w:tcPr>
          <w:p w:rsidR="00241162" w:rsidRPr="00B16121" w:rsidRDefault="00241162" w:rsidP="00DA49DC">
            <w:pPr>
              <w:rPr>
                <w:b/>
                <w:bCs/>
                <w:sz w:val="10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 xml:space="preserve">     </w:t>
            </w:r>
            <w:r w:rsidRPr="008358F7">
              <w:rPr>
                <w:rFonts w:hint="cs"/>
                <w:b/>
                <w:bCs/>
                <w:sz w:val="12"/>
                <w:szCs w:val="14"/>
                <w:rtl/>
              </w:rPr>
              <w:t xml:space="preserve">ساعت </w:t>
            </w:r>
            <w:r>
              <w:rPr>
                <w:rFonts w:hint="cs"/>
                <w:b/>
                <w:bCs/>
                <w:sz w:val="12"/>
                <w:szCs w:val="14"/>
                <w:rtl/>
              </w:rPr>
              <w:t>گروه</w:t>
            </w:r>
          </w:p>
          <w:p w:rsidR="00241162" w:rsidRPr="00B16121" w:rsidRDefault="00241162" w:rsidP="00DA49DC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9.30-11.30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11.30-13.30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C1083D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C1083D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9.30-11.30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11.30-13.30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C1083D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115-17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C1083D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9.30-11.30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11.30-13.30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C1083D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C1083D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241162" w:rsidRDefault="00745A61" w:rsidP="00DA49DC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745A61">
              <w:rPr>
                <w:rFonts w:hint="cs"/>
                <w:b/>
                <w:bCs/>
                <w:sz w:val="18"/>
                <w:szCs w:val="20"/>
                <w:rtl/>
              </w:rPr>
              <w:t>9.30-11.30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:rsidR="00241162" w:rsidRDefault="00745A61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BC62EA">
              <w:rPr>
                <w:rFonts w:hint="cs"/>
                <w:b/>
                <w:bCs/>
                <w:sz w:val="16"/>
                <w:szCs w:val="18"/>
                <w:rtl/>
              </w:rPr>
              <w:t xml:space="preserve">برنامه </w:t>
            </w:r>
            <w:r w:rsidRPr="00745A61">
              <w:rPr>
                <w:rFonts w:hint="cs"/>
                <w:b/>
                <w:bCs/>
                <w:sz w:val="20"/>
                <w:szCs w:val="22"/>
                <w:rtl/>
              </w:rPr>
              <w:t>فرهنگی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C1083D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C1083D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9.30-11.30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241162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11.30-13.30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C1083D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41162" w:rsidRDefault="00C1083D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</w:tr>
      <w:tr w:rsidR="007F6BF6" w:rsidRPr="00AF1487" w:rsidTr="003E1293">
        <w:trPr>
          <w:cantSplit/>
          <w:trHeight w:val="401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گروه1</w:t>
            </w:r>
          </w:p>
          <w:p w:rsidR="007F6BF6" w:rsidRPr="00B16121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98-1</w:t>
            </w:r>
          </w:p>
        </w:tc>
        <w:tc>
          <w:tcPr>
            <w:tcW w:w="149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Pr="00BD4C59" w:rsidRDefault="007F6BF6" w:rsidP="00DA49DC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20"/>
                <w:rtl/>
              </w:rPr>
              <w:t>ابتدائی</w:t>
            </w: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برنامه ریزی درسی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نظام تربیتی</w:t>
            </w: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نظام تربیتی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علوم تجربی</w:t>
            </w: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اندیشه اسلامی1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 xml:space="preserve">علوم تجربی </w:t>
            </w: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ورزش1</w:t>
            </w:r>
          </w:p>
        </w:tc>
        <w:tc>
          <w:tcPr>
            <w:tcW w:w="18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AF1487" w:rsidRDefault="007F6BF6" w:rsidP="00DA49DC">
            <w:pPr>
              <w:rPr>
                <w:b/>
                <w:bCs/>
                <w:sz w:val="10"/>
                <w:szCs w:val="12"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آموزش زبان 1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AF1487" w:rsidRDefault="007F6BF6" w:rsidP="00DA49DC">
            <w:pPr>
              <w:rPr>
                <w:b/>
                <w:bCs/>
                <w:sz w:val="10"/>
                <w:szCs w:val="12"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آموزش زبان 1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نظریه های یادگ</w:t>
            </w:r>
            <w:r w:rsidR="002A3FFD">
              <w:rPr>
                <w:rFonts w:hint="cs"/>
                <w:b/>
                <w:bCs/>
                <w:sz w:val="10"/>
                <w:szCs w:val="12"/>
                <w:rtl/>
              </w:rPr>
              <w:t>ری</w:t>
            </w: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علوم</w:t>
            </w:r>
          </w:p>
        </w:tc>
        <w:tc>
          <w:tcPr>
            <w:tcW w:w="193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F6BF6" w:rsidRPr="00AF1487" w:rsidRDefault="007F6BF6" w:rsidP="00DA49DC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رشدکودک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BF6" w:rsidRPr="00AF1487" w:rsidRDefault="007F6BF6" w:rsidP="00DA49DC">
            <w:pPr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رشدکودک</w:t>
            </w: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AF1487">
              <w:rPr>
                <w:rFonts w:hint="cs"/>
                <w:b/>
                <w:bCs/>
                <w:sz w:val="10"/>
                <w:szCs w:val="12"/>
                <w:rtl/>
              </w:rPr>
              <w:t>آ پ تطبیقی</w:t>
            </w:r>
          </w:p>
        </w:tc>
        <w:tc>
          <w:tcPr>
            <w:tcW w:w="1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</w:tr>
      <w:tr w:rsidR="007F6BF6" w:rsidRPr="00AF1487" w:rsidTr="003E1293">
        <w:trPr>
          <w:cantSplit/>
          <w:trHeight w:val="17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Default="007F6BF6" w:rsidP="00DA49DC">
            <w:pPr>
              <w:ind w:left="113" w:right="113"/>
              <w:jc w:val="center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rPr>
                <w:b/>
                <w:bCs/>
                <w:sz w:val="10"/>
                <w:szCs w:val="12"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rPr>
                <w:b/>
                <w:bCs/>
                <w:sz w:val="10"/>
                <w:szCs w:val="12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AF1487" w:rsidRDefault="007F6BF6" w:rsidP="00DA49DC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AF1487" w:rsidRDefault="007F6BF6" w:rsidP="00DA49DC">
            <w:pPr>
              <w:rPr>
                <w:b/>
                <w:bCs/>
                <w:sz w:val="10"/>
                <w:szCs w:val="12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AF1487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</w:tr>
      <w:tr w:rsidR="007F6BF6" w:rsidRPr="00B16121" w:rsidTr="003E1293">
        <w:trPr>
          <w:cantSplit/>
          <w:trHeight w:val="30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Pr="00BD4C59" w:rsidRDefault="007F6BF6" w:rsidP="00DA49DC">
            <w:pPr>
              <w:ind w:left="113" w:right="113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0D0FB0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0D0FB0">
              <w:rPr>
                <w:rFonts w:hint="cs"/>
                <w:b/>
                <w:bCs/>
                <w:sz w:val="12"/>
                <w:szCs w:val="14"/>
                <w:rtl/>
              </w:rPr>
              <w:t>کرماج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منتشلو</w:t>
            </w: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F00CCE">
              <w:rPr>
                <w:rFonts w:hint="cs"/>
                <w:b/>
                <w:bCs/>
                <w:sz w:val="14"/>
                <w:szCs w:val="16"/>
                <w:rtl/>
              </w:rPr>
              <w:t>منتشلو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0D0FB0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0D0FB0">
              <w:rPr>
                <w:rFonts w:hint="cs"/>
                <w:b/>
                <w:bCs/>
                <w:sz w:val="12"/>
                <w:szCs w:val="14"/>
                <w:rtl/>
              </w:rPr>
              <w:t>شکری</w:t>
            </w: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حسینی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شکری</w:t>
            </w: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بااوش</w:t>
            </w:r>
          </w:p>
        </w:tc>
        <w:tc>
          <w:tcPr>
            <w:tcW w:w="18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91640F" w:rsidRDefault="007F6BF6" w:rsidP="00DA49DC">
            <w:pPr>
              <w:rPr>
                <w:sz w:val="14"/>
                <w:szCs w:val="16"/>
                <w:rtl/>
              </w:rPr>
            </w:pPr>
            <w:r>
              <w:rPr>
                <w:rFonts w:hint="cs"/>
                <w:sz w:val="14"/>
                <w:szCs w:val="16"/>
                <w:rtl/>
              </w:rPr>
              <w:t>کریمی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91640F" w:rsidRDefault="007F6BF6" w:rsidP="00DA49DC">
            <w:pPr>
              <w:rPr>
                <w:sz w:val="14"/>
                <w:szCs w:val="16"/>
              </w:rPr>
            </w:pPr>
            <w:r>
              <w:rPr>
                <w:rFonts w:hint="cs"/>
                <w:sz w:val="14"/>
                <w:szCs w:val="16"/>
                <w:rtl/>
              </w:rPr>
              <w:t>کریمی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F00CCE">
              <w:rPr>
                <w:rFonts w:hint="cs"/>
                <w:b/>
                <w:bCs/>
                <w:sz w:val="10"/>
                <w:szCs w:val="12"/>
                <w:rtl/>
              </w:rPr>
              <w:t>رحمانی</w:t>
            </w: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0D0FB0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0D0FB0">
              <w:rPr>
                <w:rFonts w:hint="cs"/>
                <w:b/>
                <w:bCs/>
                <w:sz w:val="6"/>
                <w:szCs w:val="8"/>
                <w:rtl/>
              </w:rPr>
              <w:t>شکری</w:t>
            </w:r>
          </w:p>
        </w:tc>
        <w:tc>
          <w:tcPr>
            <w:tcW w:w="1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میری</w:t>
            </w: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0D0FB0">
              <w:rPr>
                <w:rFonts w:hint="cs"/>
                <w:b/>
                <w:bCs/>
                <w:sz w:val="10"/>
                <w:szCs w:val="12"/>
                <w:rtl/>
              </w:rPr>
              <w:t>میری</w:t>
            </w: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کرماج</w:t>
            </w:r>
          </w:p>
        </w:tc>
        <w:tc>
          <w:tcPr>
            <w:tcW w:w="1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7F6BF6" w:rsidRPr="00B16121" w:rsidTr="003E1293">
        <w:trPr>
          <w:cantSplit/>
          <w:trHeight w:val="7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Pr="00BD4C59" w:rsidRDefault="007F6BF6" w:rsidP="00DA49DC">
            <w:pPr>
              <w:ind w:left="113" w:right="113"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0D0FB0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F6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0D0FB0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Default="007F6BF6" w:rsidP="00DA49DC">
            <w:pPr>
              <w:rPr>
                <w:sz w:val="14"/>
                <w:szCs w:val="16"/>
                <w:rtl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rPr>
                <w:sz w:val="14"/>
                <w:szCs w:val="16"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rPr>
                <w:sz w:val="14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Default="007F6BF6" w:rsidP="00DA49DC">
            <w:pPr>
              <w:rPr>
                <w:sz w:val="14"/>
                <w:szCs w:val="16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91640F" w:rsidRDefault="007F6BF6" w:rsidP="00DA49DC">
            <w:pPr>
              <w:rPr>
                <w:sz w:val="14"/>
                <w:szCs w:val="16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0D0FB0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7F6BF6" w:rsidRPr="00B16121" w:rsidTr="003E1293">
        <w:trPr>
          <w:cantSplit/>
          <w:trHeight w:val="435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</w:t>
            </w:r>
          </w:p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اضافی</w:t>
            </w:r>
          </w:p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98-1</w:t>
            </w:r>
          </w:p>
        </w:tc>
        <w:tc>
          <w:tcPr>
            <w:tcW w:w="149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Pr="00BD4C59" w:rsidRDefault="007F6BF6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ابتدائی</w:t>
            </w: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F6BF6" w:rsidRPr="00802F1D" w:rsidRDefault="007F6BF6" w:rsidP="00DA49DC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802F1D">
              <w:rPr>
                <w:rFonts w:hint="cs"/>
                <w:b/>
                <w:bCs/>
                <w:sz w:val="10"/>
                <w:szCs w:val="12"/>
                <w:rtl/>
              </w:rPr>
              <w:t>ورزش1</w:t>
            </w: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802F1D" w:rsidRDefault="007F6BF6" w:rsidP="00DA49DC">
            <w:pPr>
              <w:rPr>
                <w:sz w:val="10"/>
                <w:szCs w:val="12"/>
              </w:rPr>
            </w:pPr>
            <w:r w:rsidRPr="00802F1D">
              <w:rPr>
                <w:rFonts w:hint="cs"/>
                <w:sz w:val="10"/>
                <w:szCs w:val="12"/>
                <w:rtl/>
              </w:rPr>
              <w:t>آموزش زبان 1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802F1D" w:rsidRDefault="007F6BF6" w:rsidP="00DA49DC">
            <w:pPr>
              <w:rPr>
                <w:sz w:val="10"/>
                <w:szCs w:val="12"/>
              </w:rPr>
            </w:pPr>
            <w:r w:rsidRPr="00802F1D">
              <w:rPr>
                <w:rFonts w:hint="cs"/>
                <w:sz w:val="10"/>
                <w:szCs w:val="12"/>
                <w:rtl/>
              </w:rPr>
              <w:t>آموزش زبان 1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F6BF6" w:rsidRPr="00802F1D" w:rsidRDefault="007F6BF6" w:rsidP="00DA49DC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>
              <w:rPr>
                <w:b/>
                <w:bCs/>
                <w:sz w:val="10"/>
                <w:szCs w:val="12"/>
              </w:rPr>
              <w:t>=====</w:t>
            </w: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802F1D">
              <w:rPr>
                <w:rFonts w:hint="cs"/>
                <w:b/>
                <w:bCs/>
                <w:sz w:val="10"/>
                <w:szCs w:val="12"/>
                <w:rtl/>
              </w:rPr>
              <w:t>آ پ تطبیقی</w:t>
            </w:r>
          </w:p>
        </w:tc>
        <w:tc>
          <w:tcPr>
            <w:tcW w:w="1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</w:tr>
      <w:tr w:rsidR="007F6BF6" w:rsidRPr="00B16121" w:rsidTr="003E1293">
        <w:trPr>
          <w:cantSplit/>
          <w:trHeight w:val="18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Default="007F6BF6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BF54FB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D82676" w:rsidRDefault="007F6BF6" w:rsidP="00DA49DC">
            <w:pPr>
              <w:rPr>
                <w:sz w:val="10"/>
                <w:szCs w:val="12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D82676" w:rsidRDefault="007F6BF6" w:rsidP="00DA49DC">
            <w:pPr>
              <w:rPr>
                <w:sz w:val="10"/>
                <w:szCs w:val="12"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D82676" w:rsidRDefault="007F6BF6" w:rsidP="00DA49DC">
            <w:pPr>
              <w:rPr>
                <w:sz w:val="10"/>
                <w:szCs w:val="12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BF54FB" w:rsidRDefault="007F6BF6" w:rsidP="00DA49DC">
            <w:pPr>
              <w:rPr>
                <w:sz w:val="14"/>
                <w:szCs w:val="16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BF54FB" w:rsidRDefault="007F6BF6" w:rsidP="00DA49DC">
            <w:pPr>
              <w:rPr>
                <w:sz w:val="16"/>
                <w:szCs w:val="18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</w:tr>
      <w:tr w:rsidR="007F6BF6" w:rsidRPr="00B16121" w:rsidTr="003E1293">
        <w:trPr>
          <w:cantSplit/>
          <w:trHeight w:val="131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Pr="00BD4C59" w:rsidRDefault="007F6BF6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bottom"/>
          </w:tcPr>
          <w:p w:rsidR="007F6BF6" w:rsidRPr="0091640F" w:rsidRDefault="007F6BF6" w:rsidP="00DA49DC">
            <w:pPr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rPr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بااوش</w:t>
            </w: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D82676" w:rsidRDefault="007F6BF6" w:rsidP="00DA49DC">
            <w:pPr>
              <w:rPr>
                <w:sz w:val="10"/>
                <w:szCs w:val="12"/>
              </w:rPr>
            </w:pPr>
            <w:r w:rsidRPr="00C90419">
              <w:rPr>
                <w:rFonts w:hint="cs"/>
                <w:sz w:val="16"/>
                <w:szCs w:val="18"/>
                <w:rtl/>
              </w:rPr>
              <w:t>احمدی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F00CCE" w:rsidRDefault="007F6BF6" w:rsidP="00DA49DC">
            <w:pPr>
              <w:rPr>
                <w:sz w:val="18"/>
                <w:szCs w:val="20"/>
              </w:rPr>
            </w:pPr>
            <w:r w:rsidRPr="00F00CCE">
              <w:rPr>
                <w:rFonts w:hint="cs"/>
                <w:sz w:val="18"/>
                <w:szCs w:val="20"/>
                <w:rtl/>
              </w:rPr>
              <w:t>احمدی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F54FB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کرماج</w:t>
            </w:r>
          </w:p>
        </w:tc>
        <w:tc>
          <w:tcPr>
            <w:tcW w:w="1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7F6BF6" w:rsidRPr="00B16121" w:rsidTr="003E1293">
        <w:trPr>
          <w:cantSplit/>
          <w:trHeight w:val="25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Pr="00BD4C59" w:rsidRDefault="007F6BF6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BF54FB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D82676" w:rsidRDefault="007F6BF6" w:rsidP="00DA49DC">
            <w:pPr>
              <w:rPr>
                <w:sz w:val="10"/>
                <w:szCs w:val="12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D82676" w:rsidRDefault="007F6BF6" w:rsidP="00DA49DC">
            <w:pPr>
              <w:rPr>
                <w:sz w:val="10"/>
                <w:szCs w:val="12"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D82676" w:rsidRDefault="007F6BF6" w:rsidP="00DA49DC">
            <w:pPr>
              <w:rPr>
                <w:sz w:val="10"/>
                <w:szCs w:val="12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BF54FB" w:rsidRDefault="007F6BF6" w:rsidP="00DA49DC">
            <w:pPr>
              <w:rPr>
                <w:sz w:val="20"/>
                <w:szCs w:val="22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BF54FB" w:rsidRDefault="007F6BF6" w:rsidP="00DA49DC">
            <w:pPr>
              <w:rPr>
                <w:sz w:val="12"/>
                <w:szCs w:val="14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F54FB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B16121" w:rsidRDefault="007F6BF6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</w:tr>
      <w:tr w:rsidR="007F6BF6" w:rsidRPr="00B16121" w:rsidTr="003E1293">
        <w:trPr>
          <w:cantSplit/>
          <w:trHeight w:val="510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گروه2</w:t>
            </w:r>
          </w:p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98-1</w:t>
            </w:r>
          </w:p>
        </w:tc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Pr="00BD4C59" w:rsidRDefault="007F6BF6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ابتدائی</w:t>
            </w:r>
          </w:p>
        </w:tc>
        <w:tc>
          <w:tcPr>
            <w:tcW w:w="18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نظام تربیتی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برنامه ریزی درسی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F6BF6" w:rsidRPr="00802F1D" w:rsidRDefault="007F6BF6" w:rsidP="00DA49DC">
            <w:pPr>
              <w:jc w:val="right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نظام تربیتی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اندیشه اسلامی1</w:t>
            </w:r>
          </w:p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ورزش1</w:t>
            </w:r>
          </w:p>
        </w:tc>
        <w:tc>
          <w:tcPr>
            <w:tcW w:w="19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6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802F1D" w:rsidRDefault="007F6BF6" w:rsidP="00DA49DC">
            <w:pPr>
              <w:rPr>
                <w:sz w:val="12"/>
                <w:szCs w:val="14"/>
              </w:rPr>
            </w:pPr>
            <w:r w:rsidRPr="00802F1D">
              <w:rPr>
                <w:rFonts w:hint="cs"/>
                <w:sz w:val="12"/>
                <w:szCs w:val="14"/>
                <w:rtl/>
              </w:rPr>
              <w:t xml:space="preserve">علوم تجربی 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802F1D" w:rsidRDefault="007F6BF6" w:rsidP="00DA49DC">
            <w:pPr>
              <w:rPr>
                <w:sz w:val="12"/>
                <w:szCs w:val="14"/>
              </w:rPr>
            </w:pPr>
            <w:r w:rsidRPr="00802F1D">
              <w:rPr>
                <w:rFonts w:hint="cs"/>
                <w:sz w:val="12"/>
                <w:szCs w:val="14"/>
                <w:rtl/>
              </w:rPr>
              <w:t xml:space="preserve">علوم تجربی 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نظ</w:t>
            </w:r>
            <w:r w:rsidRPr="002679AF">
              <w:rPr>
                <w:rFonts w:hint="cs"/>
                <w:b/>
                <w:bCs/>
                <w:sz w:val="10"/>
                <w:szCs w:val="12"/>
                <w:rtl/>
              </w:rPr>
              <w:t>ریه های یادگیری</w:t>
            </w:r>
          </w:p>
        </w:tc>
        <w:tc>
          <w:tcPr>
            <w:tcW w:w="13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2679AF" w:rsidRDefault="007F6BF6" w:rsidP="00DA49DC">
            <w:pPr>
              <w:rPr>
                <w:sz w:val="14"/>
                <w:szCs w:val="16"/>
              </w:rPr>
            </w:pPr>
            <w:r w:rsidRPr="002679AF">
              <w:rPr>
                <w:rFonts w:hint="cs"/>
                <w:sz w:val="14"/>
                <w:szCs w:val="16"/>
                <w:rtl/>
              </w:rPr>
              <w:t>آموزش زبان 1</w:t>
            </w: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2679AF" w:rsidRDefault="007F6BF6" w:rsidP="00DA49DC">
            <w:pPr>
              <w:rPr>
                <w:sz w:val="14"/>
                <w:szCs w:val="16"/>
              </w:rPr>
            </w:pPr>
            <w:r w:rsidRPr="002679AF">
              <w:rPr>
                <w:rFonts w:hint="cs"/>
                <w:sz w:val="14"/>
                <w:szCs w:val="16"/>
                <w:rtl/>
              </w:rPr>
              <w:t>آموزش زبان 1</w:t>
            </w:r>
          </w:p>
        </w:tc>
        <w:tc>
          <w:tcPr>
            <w:tcW w:w="16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رشد کودک</w:t>
            </w:r>
          </w:p>
        </w:tc>
        <w:tc>
          <w:tcPr>
            <w:tcW w:w="19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علوم تجربی</w:t>
            </w: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آ پ تطبیقی</w:t>
            </w:r>
          </w:p>
          <w:p w:rsidR="007F6BF6" w:rsidRPr="00802F1D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7F6BF6" w:rsidRPr="00B16121" w:rsidTr="003E1293">
        <w:trPr>
          <w:cantSplit/>
          <w:trHeight w:val="227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Default="007F6BF6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0D0FB0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rPr>
                <w:sz w:val="14"/>
                <w:szCs w:val="16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rPr>
                <w:sz w:val="14"/>
                <w:szCs w:val="16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Default="007F6BF6" w:rsidP="00DA49DC">
            <w:pPr>
              <w:rPr>
                <w:sz w:val="14"/>
                <w:szCs w:val="16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Default="007F6BF6" w:rsidP="00DA49DC">
            <w:pPr>
              <w:rPr>
                <w:sz w:val="14"/>
                <w:szCs w:val="16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AF5E65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F00CCE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AF5E65" w:rsidRDefault="007F6BF6" w:rsidP="00DA49DC">
            <w:pPr>
              <w:rPr>
                <w:sz w:val="12"/>
                <w:szCs w:val="14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AF5E65" w:rsidRDefault="007F6BF6" w:rsidP="00DA49DC">
            <w:pPr>
              <w:rPr>
                <w:sz w:val="12"/>
                <w:szCs w:val="14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0D0FB0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رشد</w:t>
            </w:r>
          </w:p>
        </w:tc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7F6BF6" w:rsidRPr="00B16121" w:rsidTr="003E1293">
        <w:trPr>
          <w:cantSplit/>
          <w:trHeight w:val="16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Pr="00BD4C59" w:rsidRDefault="007F6BF6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منتشلو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کرماج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F6BF6" w:rsidRPr="0091640F" w:rsidRDefault="007F6BF6" w:rsidP="00DA49DC">
            <w:pPr>
              <w:jc w:val="right"/>
              <w:rPr>
                <w:b/>
                <w:bCs/>
                <w:sz w:val="14"/>
                <w:szCs w:val="16"/>
                <w:rtl/>
              </w:rPr>
            </w:pPr>
            <w:r w:rsidRPr="00AF5E65">
              <w:rPr>
                <w:rFonts w:hint="cs"/>
                <w:b/>
                <w:bCs/>
                <w:sz w:val="14"/>
                <w:szCs w:val="16"/>
                <w:rtl/>
              </w:rPr>
              <w:t>منتشلو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DA49DC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منادی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بااوش</w:t>
            </w:r>
          </w:p>
        </w:tc>
        <w:tc>
          <w:tcPr>
            <w:tcW w:w="1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91640F" w:rsidRDefault="007F6BF6" w:rsidP="00DA49DC">
            <w:pPr>
              <w:rPr>
                <w:sz w:val="14"/>
                <w:szCs w:val="16"/>
              </w:rPr>
            </w:pPr>
            <w:r>
              <w:rPr>
                <w:rFonts w:hint="cs"/>
                <w:sz w:val="14"/>
                <w:szCs w:val="16"/>
                <w:rtl/>
              </w:rPr>
              <w:t>امینی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91640F" w:rsidRDefault="007F6BF6" w:rsidP="00DA49DC">
            <w:pPr>
              <w:rPr>
                <w:sz w:val="14"/>
                <w:szCs w:val="16"/>
              </w:rPr>
            </w:pPr>
            <w:r>
              <w:rPr>
                <w:rFonts w:hint="cs"/>
                <w:sz w:val="14"/>
                <w:szCs w:val="16"/>
                <w:rtl/>
              </w:rPr>
              <w:t>امینی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AF5E65">
              <w:rPr>
                <w:rFonts w:hint="cs"/>
                <w:b/>
                <w:bCs/>
                <w:sz w:val="14"/>
                <w:szCs w:val="16"/>
                <w:rtl/>
              </w:rPr>
              <w:t>ر</w:t>
            </w:r>
            <w:r w:rsidRPr="00AF5E65">
              <w:rPr>
                <w:rFonts w:hint="cs"/>
                <w:b/>
                <w:bCs/>
                <w:sz w:val="10"/>
                <w:szCs w:val="12"/>
                <w:rtl/>
              </w:rPr>
              <w:t>حمانی</w:t>
            </w:r>
          </w:p>
        </w:tc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AF5E65" w:rsidRDefault="007F6BF6" w:rsidP="00DA49DC">
            <w:pPr>
              <w:rPr>
                <w:sz w:val="12"/>
                <w:szCs w:val="14"/>
              </w:rPr>
            </w:pPr>
            <w:r>
              <w:rPr>
                <w:rFonts w:hint="cs"/>
                <w:sz w:val="14"/>
                <w:szCs w:val="16"/>
                <w:rtl/>
              </w:rPr>
              <w:t>کریمی</w:t>
            </w: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AF5E65" w:rsidRDefault="007F6BF6" w:rsidP="00DA49DC">
            <w:pPr>
              <w:rPr>
                <w:sz w:val="12"/>
                <w:szCs w:val="14"/>
              </w:rPr>
            </w:pPr>
            <w:r>
              <w:rPr>
                <w:rFonts w:hint="cs"/>
                <w:sz w:val="14"/>
                <w:szCs w:val="16"/>
                <w:rtl/>
              </w:rPr>
              <w:t>کریمی</w:t>
            </w: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0D0FB0">
              <w:rPr>
                <w:rFonts w:hint="cs"/>
                <w:b/>
                <w:bCs/>
                <w:sz w:val="8"/>
                <w:szCs w:val="10"/>
                <w:rtl/>
              </w:rPr>
              <w:t>میری</w:t>
            </w:r>
          </w:p>
        </w:tc>
        <w:tc>
          <w:tcPr>
            <w:tcW w:w="1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امینی</w:t>
            </w: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053D6F">
              <w:rPr>
                <w:rFonts w:hint="cs"/>
                <w:b/>
                <w:bCs/>
                <w:sz w:val="14"/>
                <w:szCs w:val="16"/>
                <w:rtl/>
              </w:rPr>
              <w:t>کرماج</w:t>
            </w:r>
          </w:p>
        </w:tc>
        <w:tc>
          <w:tcPr>
            <w:tcW w:w="1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7F6BF6" w:rsidRPr="00B16121" w:rsidTr="003E1293">
        <w:trPr>
          <w:cantSplit/>
          <w:trHeight w:val="8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6BF6" w:rsidRPr="00BD4C59" w:rsidRDefault="007F6BF6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Pr="0091640F" w:rsidRDefault="007F6BF6" w:rsidP="00DA49DC">
            <w:pPr>
              <w:rPr>
                <w:sz w:val="14"/>
                <w:szCs w:val="16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Default="007F6BF6" w:rsidP="00DA49DC">
            <w:pPr>
              <w:rPr>
                <w:sz w:val="14"/>
                <w:szCs w:val="16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Default="007F6BF6" w:rsidP="00DA49DC">
            <w:pPr>
              <w:rPr>
                <w:sz w:val="14"/>
                <w:szCs w:val="16"/>
                <w:rtl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Default="007F6BF6" w:rsidP="00DA49DC">
            <w:pPr>
              <w:rPr>
                <w:sz w:val="14"/>
                <w:szCs w:val="16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BF6" w:rsidRDefault="007F6BF6" w:rsidP="00DA49DC">
            <w:pPr>
              <w:rPr>
                <w:sz w:val="14"/>
                <w:szCs w:val="16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میری</w:t>
            </w: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F6" w:rsidRPr="0091640F" w:rsidRDefault="007F6BF6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22793E" w:rsidRPr="00B16121" w:rsidTr="003E1293">
        <w:trPr>
          <w:cantSplit/>
          <w:trHeight w:val="88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 اضافی</w:t>
            </w:r>
          </w:p>
          <w:p w:rsidR="0022793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98-1</w:t>
            </w:r>
          </w:p>
        </w:tc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793E" w:rsidRPr="00BD4C59" w:rsidRDefault="0022793E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ابتدائی</w:t>
            </w: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bottom"/>
          </w:tcPr>
          <w:p w:rsidR="0022793E" w:rsidRPr="00802F1D" w:rsidRDefault="0022793E" w:rsidP="00DA49DC">
            <w:pPr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93E" w:rsidRPr="00802F1D" w:rsidRDefault="0022793E" w:rsidP="00DA49DC">
            <w:pPr>
              <w:rPr>
                <w:sz w:val="12"/>
                <w:szCs w:val="14"/>
              </w:rPr>
            </w:pPr>
          </w:p>
        </w:tc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93E" w:rsidRPr="00802F1D" w:rsidRDefault="0022793E" w:rsidP="00DA49DC">
            <w:pPr>
              <w:rPr>
                <w:sz w:val="12"/>
                <w:szCs w:val="14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93E" w:rsidRPr="00802F1D" w:rsidRDefault="0022793E" w:rsidP="00DA49DC">
            <w:pPr>
              <w:rPr>
                <w:sz w:val="12"/>
                <w:szCs w:val="14"/>
              </w:rPr>
            </w:pPr>
            <w:r w:rsidRPr="00802F1D">
              <w:rPr>
                <w:rFonts w:hint="cs"/>
                <w:sz w:val="12"/>
                <w:szCs w:val="14"/>
                <w:rtl/>
              </w:rPr>
              <w:t>آموزش زبان 1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آموزش زبان 1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ورزش1</w:t>
            </w: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آ پ تطبیقی</w:t>
            </w:r>
          </w:p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22793E" w:rsidRPr="00B16121" w:rsidTr="003E1293">
        <w:trPr>
          <w:cantSplit/>
          <w:trHeight w:val="42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793E" w:rsidRPr="00BD4C59" w:rsidRDefault="0022793E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  <w:tr2bl w:val="nil"/>
            </w:tcBorders>
            <w:vAlign w:val="bottom"/>
          </w:tcPr>
          <w:p w:rsidR="0022793E" w:rsidRPr="0091640F" w:rsidRDefault="0022793E" w:rsidP="00DA49DC">
            <w:pPr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93E" w:rsidRPr="00D82676" w:rsidRDefault="0022793E" w:rsidP="00DA49DC">
            <w:pPr>
              <w:rPr>
                <w:sz w:val="10"/>
                <w:szCs w:val="12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793E" w:rsidRPr="00B16121" w:rsidRDefault="0022793E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93E" w:rsidRPr="00BF54FB" w:rsidRDefault="0022793E" w:rsidP="00DA49DC">
            <w:pPr>
              <w:rPr>
                <w:sz w:val="14"/>
                <w:szCs w:val="16"/>
                <w:rtl/>
              </w:rPr>
            </w:pPr>
            <w:r>
              <w:rPr>
                <w:rFonts w:hint="cs"/>
                <w:sz w:val="14"/>
                <w:szCs w:val="16"/>
                <w:rtl/>
              </w:rPr>
              <w:t>ا</w:t>
            </w:r>
            <w:r w:rsidRPr="00AF5E65">
              <w:rPr>
                <w:rFonts w:hint="cs"/>
                <w:sz w:val="18"/>
                <w:szCs w:val="20"/>
                <w:rtl/>
              </w:rPr>
              <w:t>حمدی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ا</w:t>
            </w:r>
            <w:r w:rsidRPr="00AF5E65">
              <w:rPr>
                <w:rFonts w:hint="cs"/>
                <w:b/>
                <w:bCs/>
                <w:sz w:val="12"/>
                <w:szCs w:val="14"/>
                <w:rtl/>
              </w:rPr>
              <w:t>حمدی</w:t>
            </w: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FF6EF3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FF6EF3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DC6B52">
              <w:rPr>
                <w:rFonts w:hint="cs"/>
                <w:b/>
                <w:bCs/>
                <w:sz w:val="12"/>
                <w:szCs w:val="14"/>
                <w:rtl/>
              </w:rPr>
              <w:t>بابابیگی</w:t>
            </w: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کرماج</w:t>
            </w:r>
          </w:p>
        </w:tc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DA49DC" w:rsidRPr="00B16121" w:rsidTr="003E1293">
        <w:trPr>
          <w:cantSplit/>
          <w:trHeight w:val="390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گروه3</w:t>
            </w:r>
          </w:p>
          <w:p w:rsidR="00DA49DC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98-1</w:t>
            </w:r>
          </w:p>
        </w:tc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9DC" w:rsidRPr="00BD4C59" w:rsidRDefault="00DA49DC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ابتدائی</w:t>
            </w: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ورزش1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برنامه ریزی درسی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9DC" w:rsidRPr="00802F1D" w:rsidRDefault="00DA49DC" w:rsidP="00DA49DC">
            <w:pPr>
              <w:rPr>
                <w:sz w:val="12"/>
                <w:szCs w:val="14"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نظام تربیتی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AF1487" w:rsidRDefault="00DA49DC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اندیشه اسلامی1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علوم تجربی</w:t>
            </w: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2679AF" w:rsidRDefault="00DA49DC" w:rsidP="00DA49DC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  <w:r w:rsidRPr="002679AF">
              <w:rPr>
                <w:rFonts w:hint="cs"/>
                <w:b/>
                <w:bCs/>
                <w:sz w:val="10"/>
                <w:szCs w:val="12"/>
                <w:rtl/>
              </w:rPr>
              <w:t>رشدکودک</w:t>
            </w:r>
          </w:p>
        </w:tc>
        <w:tc>
          <w:tcPr>
            <w:tcW w:w="19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DC" w:rsidRPr="002679AF" w:rsidRDefault="00DA49DC" w:rsidP="00DA49DC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  <w:r w:rsidRPr="002679AF">
              <w:rPr>
                <w:rFonts w:hint="cs"/>
                <w:b/>
                <w:bCs/>
                <w:sz w:val="8"/>
                <w:szCs w:val="10"/>
                <w:rtl/>
              </w:rPr>
              <w:t>رشدکودک</w:t>
            </w: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 xml:space="preserve">علوم تجربی 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نظام تربیتی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49DC" w:rsidRPr="00802F1D" w:rsidRDefault="00DA49DC" w:rsidP="00DA49DC">
            <w:pPr>
              <w:rPr>
                <w:sz w:val="12"/>
                <w:szCs w:val="14"/>
              </w:rPr>
            </w:pPr>
            <w:r w:rsidRPr="00802F1D">
              <w:rPr>
                <w:rFonts w:hint="cs"/>
                <w:sz w:val="12"/>
                <w:szCs w:val="14"/>
                <w:rtl/>
              </w:rPr>
              <w:t>آموزش زبان 1</w:t>
            </w: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49DC" w:rsidRPr="00802F1D" w:rsidRDefault="00DA49DC" w:rsidP="00DA49DC">
            <w:pPr>
              <w:rPr>
                <w:sz w:val="12"/>
                <w:szCs w:val="14"/>
              </w:rPr>
            </w:pPr>
            <w:r w:rsidRPr="00802F1D">
              <w:rPr>
                <w:rFonts w:hint="cs"/>
                <w:sz w:val="12"/>
                <w:szCs w:val="14"/>
                <w:rtl/>
              </w:rPr>
              <w:t>آموزش زبان 1</w:t>
            </w: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C347E8">
              <w:rPr>
                <w:rFonts w:hint="cs"/>
                <w:b/>
                <w:bCs/>
                <w:sz w:val="10"/>
                <w:szCs w:val="12"/>
                <w:rtl/>
              </w:rPr>
              <w:t>نظریه های یادگیری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91640F" w:rsidRDefault="00DA49DC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 xml:space="preserve">علوم 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802F1D">
              <w:rPr>
                <w:rFonts w:hint="cs"/>
                <w:b/>
                <w:bCs/>
                <w:sz w:val="12"/>
                <w:szCs w:val="14"/>
                <w:rtl/>
              </w:rPr>
              <w:t>آ پ تطبیقی</w:t>
            </w:r>
          </w:p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91640F" w:rsidRDefault="00DA49DC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DA49DC" w:rsidRPr="00B16121" w:rsidTr="003E1293">
        <w:trPr>
          <w:cantSplit/>
          <w:trHeight w:val="221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49DC" w:rsidRDefault="00DA49DC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9DC" w:rsidRPr="00802F1D" w:rsidRDefault="00DA49DC" w:rsidP="00DA49DC">
            <w:pPr>
              <w:rPr>
                <w:sz w:val="12"/>
                <w:szCs w:val="14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AF1487" w:rsidRDefault="00DA49DC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2679AF" w:rsidRDefault="00DA49DC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9DC" w:rsidRPr="002679AF" w:rsidRDefault="00DA49DC" w:rsidP="00DA49DC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49DC" w:rsidRPr="00802F1D" w:rsidRDefault="00DA49DC" w:rsidP="00DA49DC">
            <w:pPr>
              <w:rPr>
                <w:sz w:val="12"/>
                <w:szCs w:val="14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49DC" w:rsidRPr="00802F1D" w:rsidRDefault="00DA49DC" w:rsidP="00DA49DC">
            <w:pPr>
              <w:rPr>
                <w:sz w:val="12"/>
                <w:szCs w:val="14"/>
                <w:rtl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C347E8" w:rsidRDefault="00DA49DC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91640F" w:rsidRDefault="00DA49DC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802F1D" w:rsidRDefault="00DA49DC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9DC" w:rsidRPr="0091640F" w:rsidRDefault="00DA49DC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22793E" w:rsidRPr="00B16121" w:rsidTr="003E1293">
        <w:trPr>
          <w:cantSplit/>
          <w:trHeight w:val="27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793E" w:rsidRDefault="0022793E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B16121" w:rsidRDefault="0022793E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B16121" w:rsidRDefault="0022793E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93E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93E" w:rsidRPr="00AF5E65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BF54FB" w:rsidRDefault="0022793E" w:rsidP="00DA49DC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22793E" w:rsidRPr="00B16121" w:rsidTr="003E1293">
        <w:trPr>
          <w:cantSplit/>
          <w:trHeight w:val="8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793E" w:rsidRDefault="0022793E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B16121" w:rsidRDefault="0022793E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B16121" w:rsidRDefault="0022793E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93E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93E" w:rsidRPr="00AF5E65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BF54FB" w:rsidRDefault="0022793E" w:rsidP="00DA49DC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22793E" w:rsidRPr="00B16121" w:rsidTr="003E1293">
        <w:trPr>
          <w:cantSplit/>
          <w:trHeight w:val="19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793E" w:rsidRPr="00BD4C59" w:rsidRDefault="0022793E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اصلانی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کرماج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793E" w:rsidRPr="002679AF" w:rsidRDefault="0022793E" w:rsidP="00DA49DC">
            <w:pPr>
              <w:rPr>
                <w:sz w:val="12"/>
                <w:szCs w:val="14"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منتشلو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قائم</w:t>
            </w:r>
            <w:r w:rsidR="00DA49DC">
              <w:rPr>
                <w:rFonts w:hint="cs"/>
                <w:b/>
                <w:bCs/>
                <w:sz w:val="12"/>
                <w:szCs w:val="14"/>
                <w:rtl/>
              </w:rPr>
              <w:t xml:space="preserve"> </w:t>
            </w: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پناه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عسکری</w:t>
            </w: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نقدی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نقدی</w:t>
            </w: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عسکری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منتشلو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احمدی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679AF">
              <w:rPr>
                <w:rFonts w:hint="cs"/>
                <w:b/>
                <w:bCs/>
                <w:sz w:val="12"/>
                <w:szCs w:val="14"/>
                <w:rtl/>
              </w:rPr>
              <w:t>احمدی</w:t>
            </w: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79624B">
              <w:rPr>
                <w:rFonts w:hint="cs"/>
                <w:b/>
                <w:bCs/>
                <w:sz w:val="12"/>
                <w:szCs w:val="14"/>
                <w:rtl/>
              </w:rPr>
              <w:t>توکلی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BF54FB" w:rsidRDefault="00DA49DC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  <w:r w:rsidRPr="00DA49DC">
              <w:rPr>
                <w:rFonts w:hint="cs"/>
                <w:b/>
                <w:bCs/>
                <w:sz w:val="10"/>
                <w:szCs w:val="12"/>
                <w:rtl/>
              </w:rPr>
              <w:t>عسکری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کرماج</w:t>
            </w:r>
          </w:p>
        </w:tc>
        <w:tc>
          <w:tcPr>
            <w:tcW w:w="1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22793E" w:rsidRPr="00B16121" w:rsidTr="003E1293">
        <w:trPr>
          <w:cantSplit/>
          <w:trHeight w:val="16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793E" w:rsidRPr="00BD4C59" w:rsidRDefault="0022793E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793E" w:rsidRPr="002679AF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BF54FB" w:rsidRDefault="0022793E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22793E" w:rsidRPr="00B16121" w:rsidTr="003E1293">
        <w:trPr>
          <w:cantSplit/>
          <w:trHeight w:val="848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 اضافی</w:t>
            </w:r>
          </w:p>
          <w:p w:rsidR="0022793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98-1</w:t>
            </w:r>
          </w:p>
        </w:tc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793E" w:rsidRPr="00BD4C59" w:rsidRDefault="0022793E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 xml:space="preserve">ابتدائی </w:t>
            </w: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B16121" w:rsidRDefault="0022793E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93E" w:rsidRPr="0079624B" w:rsidRDefault="0022793E" w:rsidP="00DA49DC">
            <w:pPr>
              <w:rPr>
                <w:sz w:val="16"/>
                <w:szCs w:val="18"/>
              </w:rPr>
            </w:pPr>
            <w:r w:rsidRPr="0079624B">
              <w:rPr>
                <w:rFonts w:hint="cs"/>
                <w:sz w:val="16"/>
                <w:szCs w:val="18"/>
                <w:rtl/>
              </w:rPr>
              <w:t>آموزش زبان 1</w:t>
            </w: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93E" w:rsidRPr="0079624B" w:rsidRDefault="0022793E" w:rsidP="00DA49DC">
            <w:pPr>
              <w:rPr>
                <w:sz w:val="16"/>
                <w:szCs w:val="18"/>
              </w:rPr>
            </w:pPr>
            <w:r w:rsidRPr="0079624B">
              <w:rPr>
                <w:rFonts w:hint="cs"/>
                <w:sz w:val="16"/>
                <w:szCs w:val="18"/>
                <w:rtl/>
              </w:rPr>
              <w:t>آموزش زبان 1</w:t>
            </w:r>
          </w:p>
        </w:tc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653E6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653E6E">
              <w:rPr>
                <w:rFonts w:hint="cs"/>
                <w:b/>
                <w:bCs/>
                <w:sz w:val="12"/>
                <w:szCs w:val="14"/>
                <w:rtl/>
              </w:rPr>
              <w:t>ورزش1</w:t>
            </w:r>
          </w:p>
        </w:tc>
        <w:tc>
          <w:tcPr>
            <w:tcW w:w="1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 xml:space="preserve">آ پ </w:t>
            </w:r>
            <w:r w:rsidRPr="00053D6F">
              <w:rPr>
                <w:rFonts w:hint="cs"/>
                <w:b/>
                <w:bCs/>
                <w:sz w:val="12"/>
                <w:szCs w:val="14"/>
                <w:rtl/>
              </w:rPr>
              <w:t>تطبیقی</w:t>
            </w:r>
          </w:p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22793E" w:rsidRPr="00B16121" w:rsidTr="003E1293">
        <w:trPr>
          <w:cantSplit/>
          <w:trHeight w:val="85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793E" w:rsidRDefault="0022793E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802F1D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2793E" w:rsidRPr="00802F1D" w:rsidRDefault="0022793E" w:rsidP="00DA49DC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22793E" w:rsidRPr="00802F1D" w:rsidRDefault="0022793E" w:rsidP="00DA49DC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93E" w:rsidRPr="0079624B" w:rsidRDefault="0022793E" w:rsidP="00DA49DC">
            <w:pPr>
              <w:rPr>
                <w:sz w:val="16"/>
                <w:szCs w:val="18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93E" w:rsidRPr="0079624B" w:rsidRDefault="0022793E" w:rsidP="00DA49DC">
            <w:pPr>
              <w:rPr>
                <w:sz w:val="16"/>
                <w:szCs w:val="18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653E6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22793E" w:rsidRPr="00B16121" w:rsidTr="003E1293">
        <w:trPr>
          <w:cantSplit/>
          <w:trHeight w:val="471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793E" w:rsidRPr="00BD4C59" w:rsidRDefault="0022793E" w:rsidP="00DA49DC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B16121" w:rsidRDefault="0022793E" w:rsidP="00DA49DC">
            <w:pPr>
              <w:jc w:val="center"/>
              <w:rPr>
                <w:b/>
                <w:bCs/>
                <w:sz w:val="6"/>
                <w:szCs w:val="8"/>
                <w:rtl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0D0FB0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79624B">
              <w:rPr>
                <w:rFonts w:hint="cs"/>
                <w:b/>
                <w:bCs/>
                <w:sz w:val="12"/>
                <w:szCs w:val="14"/>
                <w:rtl/>
              </w:rPr>
              <w:t>رفاعی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79624B">
              <w:rPr>
                <w:rFonts w:hint="cs"/>
                <w:b/>
                <w:bCs/>
                <w:sz w:val="14"/>
                <w:szCs w:val="16"/>
                <w:rtl/>
              </w:rPr>
              <w:t>رفاعی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653E6E" w:rsidRDefault="0022793E" w:rsidP="00DA49DC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0"/>
                <w:szCs w:val="12"/>
                <w:rtl/>
              </w:rPr>
              <w:t>بابابیگی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کرماج</w:t>
            </w:r>
          </w:p>
        </w:tc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93E" w:rsidRPr="0091640F" w:rsidRDefault="0022793E" w:rsidP="00DA49DC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3E1293" w:rsidRPr="00B16121" w:rsidTr="003E1293">
        <w:trPr>
          <w:cantSplit/>
          <w:trHeight w:val="190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 اضافی7</w:t>
            </w:r>
          </w:p>
        </w:tc>
        <w:tc>
          <w:tcPr>
            <w:tcW w:w="149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1293" w:rsidRPr="00BD4C59" w:rsidRDefault="003E1293" w:rsidP="00BA129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ابتدایی</w:t>
            </w: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E1293" w:rsidRPr="00BA1293" w:rsidRDefault="003E1293" w:rsidP="003E1293">
            <w:pPr>
              <w:jc w:val="center"/>
              <w:rPr>
                <w:b/>
                <w:bCs/>
                <w:color w:val="FF0000"/>
                <w:sz w:val="14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4"/>
                <w:szCs w:val="16"/>
                <w:rtl/>
              </w:rPr>
              <w:t xml:space="preserve">    </w:t>
            </w:r>
          </w:p>
          <w:p w:rsidR="003E1293" w:rsidRPr="00BA1293" w:rsidRDefault="003E1293" w:rsidP="000C64BB">
            <w:pPr>
              <w:jc w:val="center"/>
              <w:rPr>
                <w:b/>
                <w:bCs/>
                <w:color w:val="FF0000"/>
                <w:sz w:val="14"/>
                <w:szCs w:val="16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 xml:space="preserve">برنامه ریزی </w:t>
            </w: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2D12DC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علوم تجربی</w:t>
            </w: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BA1293" w:rsidRDefault="003E1293" w:rsidP="00BA1293">
            <w:pPr>
              <w:jc w:val="center"/>
              <w:rPr>
                <w:b/>
                <w:bCs/>
                <w:color w:val="FF0000"/>
                <w:sz w:val="12"/>
                <w:szCs w:val="14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 xml:space="preserve">علوم تجربی 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79624B" w:rsidRDefault="003E1293" w:rsidP="00BA129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79624B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>
              <w:rPr>
                <w:rFonts w:hint="cs"/>
                <w:b/>
                <w:bCs/>
                <w:sz w:val="10"/>
                <w:szCs w:val="12"/>
                <w:rtl/>
              </w:rPr>
              <w:t xml:space="preserve">علوم </w:t>
            </w:r>
          </w:p>
        </w:tc>
        <w:tc>
          <w:tcPr>
            <w:tcW w:w="1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3E1293" w:rsidRPr="00B16121" w:rsidTr="003E1293">
        <w:trPr>
          <w:cantSplit/>
          <w:trHeight w:val="30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1293" w:rsidRDefault="003E1293" w:rsidP="00BA129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E1293" w:rsidRPr="00BA1293" w:rsidRDefault="003E1293" w:rsidP="000C64BB">
            <w:pPr>
              <w:jc w:val="center"/>
              <w:rPr>
                <w:b/>
                <w:bCs/>
                <w:color w:val="FF0000"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BA1293" w:rsidRDefault="003E1293" w:rsidP="00BA1293">
            <w:pPr>
              <w:jc w:val="center"/>
              <w:rPr>
                <w:b/>
                <w:bCs/>
                <w:color w:val="FF0000"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79624B" w:rsidRDefault="003E1293" w:rsidP="00BA129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79624B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3E1293" w:rsidRPr="00B16121" w:rsidTr="003E1293">
        <w:trPr>
          <w:cantSplit/>
          <w:trHeight w:val="15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1293" w:rsidRPr="00BD4C59" w:rsidRDefault="003E1293" w:rsidP="00BA129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E1293" w:rsidRPr="00BA1293" w:rsidRDefault="003E1293" w:rsidP="00BA1293">
            <w:pPr>
              <w:jc w:val="center"/>
              <w:rPr>
                <w:b/>
                <w:bCs/>
                <w:color w:val="FF0000"/>
                <w:sz w:val="14"/>
                <w:szCs w:val="16"/>
                <w:rtl/>
              </w:rPr>
            </w:pP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کرماج</w:t>
            </w: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2D12DC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عسکری</w:t>
            </w:r>
          </w:p>
        </w:tc>
        <w:tc>
          <w:tcPr>
            <w:tcW w:w="1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BA1293" w:rsidRDefault="003E1293" w:rsidP="00BA1293">
            <w:pPr>
              <w:jc w:val="center"/>
              <w:rPr>
                <w:b/>
                <w:bCs/>
                <w:color w:val="FF0000"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 xml:space="preserve"> </w:t>
            </w:r>
          </w:p>
        </w:tc>
        <w:tc>
          <w:tcPr>
            <w:tcW w:w="1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 xml:space="preserve"> </w:t>
            </w:r>
          </w:p>
        </w:tc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>عسکری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79624B" w:rsidRDefault="003E1293" w:rsidP="00BA129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79624B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>
              <w:rPr>
                <w:rFonts w:hint="cs"/>
                <w:b/>
                <w:bCs/>
                <w:sz w:val="10"/>
                <w:szCs w:val="12"/>
                <w:rtl/>
              </w:rPr>
              <w:t>عسکری</w:t>
            </w:r>
          </w:p>
        </w:tc>
        <w:tc>
          <w:tcPr>
            <w:tcW w:w="1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3E1293" w:rsidRPr="00B16121" w:rsidTr="003E1293">
        <w:trPr>
          <w:cantSplit/>
          <w:trHeight w:val="11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1293" w:rsidRPr="00BD4C59" w:rsidRDefault="003E1293" w:rsidP="00BA1293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0D0FB0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C347E8" w:rsidRDefault="003E1293" w:rsidP="00BA129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79624B" w:rsidRDefault="003E1293" w:rsidP="00BA1293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79624B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293" w:rsidRPr="0091640F" w:rsidRDefault="003E1293" w:rsidP="00BA1293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</w:tbl>
    <w:p w:rsidR="007058B1" w:rsidRPr="007058B1" w:rsidRDefault="007058B1" w:rsidP="00970183">
      <w:pPr>
        <w:spacing w:after="0" w:line="240" w:lineRule="auto"/>
        <w:rPr>
          <w:rFonts w:cs="B Titr"/>
          <w:sz w:val="14"/>
          <w:szCs w:val="16"/>
        </w:rPr>
      </w:pPr>
    </w:p>
    <w:sectPr w:rsidR="007058B1" w:rsidRPr="007058B1" w:rsidSect="00F66956">
      <w:pgSz w:w="16838" w:h="11906" w:orient="landscape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F73" w:rsidRDefault="007A2F73" w:rsidP="002C52FE">
      <w:pPr>
        <w:spacing w:after="0" w:line="240" w:lineRule="auto"/>
      </w:pPr>
      <w:r>
        <w:separator/>
      </w:r>
    </w:p>
  </w:endnote>
  <w:endnote w:type="continuationSeparator" w:id="0">
    <w:p w:rsidR="007A2F73" w:rsidRDefault="007A2F73" w:rsidP="002C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F73" w:rsidRDefault="007A2F73" w:rsidP="002C52FE">
      <w:pPr>
        <w:spacing w:after="0" w:line="240" w:lineRule="auto"/>
      </w:pPr>
      <w:r>
        <w:separator/>
      </w:r>
    </w:p>
  </w:footnote>
  <w:footnote w:type="continuationSeparator" w:id="0">
    <w:p w:rsidR="007A2F73" w:rsidRDefault="007A2F73" w:rsidP="002C5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D0E8E"/>
    <w:multiLevelType w:val="hybridMultilevel"/>
    <w:tmpl w:val="6DC0F59E"/>
    <w:lvl w:ilvl="0" w:tplc="096231E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FE"/>
    <w:rsid w:val="0001665B"/>
    <w:rsid w:val="00037C6A"/>
    <w:rsid w:val="00045022"/>
    <w:rsid w:val="00046941"/>
    <w:rsid w:val="0005044E"/>
    <w:rsid w:val="000514C9"/>
    <w:rsid w:val="00053D6F"/>
    <w:rsid w:val="00063BF4"/>
    <w:rsid w:val="0006643E"/>
    <w:rsid w:val="00074416"/>
    <w:rsid w:val="000856F2"/>
    <w:rsid w:val="000900B4"/>
    <w:rsid w:val="0009135F"/>
    <w:rsid w:val="00091C14"/>
    <w:rsid w:val="00094EC1"/>
    <w:rsid w:val="000C1806"/>
    <w:rsid w:val="000C63CA"/>
    <w:rsid w:val="000C6F88"/>
    <w:rsid w:val="000D0FB0"/>
    <w:rsid w:val="000D140C"/>
    <w:rsid w:val="000D5D5D"/>
    <w:rsid w:val="000E14B7"/>
    <w:rsid w:val="001039A5"/>
    <w:rsid w:val="0014624B"/>
    <w:rsid w:val="0016234A"/>
    <w:rsid w:val="001925D2"/>
    <w:rsid w:val="001A3456"/>
    <w:rsid w:val="001D2BF1"/>
    <w:rsid w:val="001D50C9"/>
    <w:rsid w:val="001E5488"/>
    <w:rsid w:val="001F58A4"/>
    <w:rsid w:val="0020061D"/>
    <w:rsid w:val="002022BC"/>
    <w:rsid w:val="0022793E"/>
    <w:rsid w:val="00234B7B"/>
    <w:rsid w:val="00240FB3"/>
    <w:rsid w:val="00241162"/>
    <w:rsid w:val="002454B9"/>
    <w:rsid w:val="0025082B"/>
    <w:rsid w:val="002533B6"/>
    <w:rsid w:val="002679AF"/>
    <w:rsid w:val="0027084A"/>
    <w:rsid w:val="002723BB"/>
    <w:rsid w:val="002736F2"/>
    <w:rsid w:val="00287F7C"/>
    <w:rsid w:val="002953FB"/>
    <w:rsid w:val="002A126B"/>
    <w:rsid w:val="002A3FFD"/>
    <w:rsid w:val="002A50B9"/>
    <w:rsid w:val="002A694D"/>
    <w:rsid w:val="002B0B46"/>
    <w:rsid w:val="002B1800"/>
    <w:rsid w:val="002C457F"/>
    <w:rsid w:val="002C52FE"/>
    <w:rsid w:val="002C5F75"/>
    <w:rsid w:val="002D12DC"/>
    <w:rsid w:val="002D1F4E"/>
    <w:rsid w:val="002D28E8"/>
    <w:rsid w:val="002D3C70"/>
    <w:rsid w:val="002E2914"/>
    <w:rsid w:val="00323715"/>
    <w:rsid w:val="0032373A"/>
    <w:rsid w:val="00326D9E"/>
    <w:rsid w:val="003308C7"/>
    <w:rsid w:val="00330B64"/>
    <w:rsid w:val="00337365"/>
    <w:rsid w:val="003401AA"/>
    <w:rsid w:val="00341E9D"/>
    <w:rsid w:val="00353775"/>
    <w:rsid w:val="003720EB"/>
    <w:rsid w:val="00372856"/>
    <w:rsid w:val="00377B35"/>
    <w:rsid w:val="003877A9"/>
    <w:rsid w:val="003A4111"/>
    <w:rsid w:val="003A5041"/>
    <w:rsid w:val="003B414A"/>
    <w:rsid w:val="003D3F31"/>
    <w:rsid w:val="003D59B0"/>
    <w:rsid w:val="003E1293"/>
    <w:rsid w:val="003F2036"/>
    <w:rsid w:val="00405318"/>
    <w:rsid w:val="004111D5"/>
    <w:rsid w:val="0041124D"/>
    <w:rsid w:val="00412B23"/>
    <w:rsid w:val="00420B49"/>
    <w:rsid w:val="004260E2"/>
    <w:rsid w:val="004265EF"/>
    <w:rsid w:val="004338ED"/>
    <w:rsid w:val="00435E1D"/>
    <w:rsid w:val="00436539"/>
    <w:rsid w:val="004365A0"/>
    <w:rsid w:val="00452AF9"/>
    <w:rsid w:val="00456D8F"/>
    <w:rsid w:val="0046503D"/>
    <w:rsid w:val="00491212"/>
    <w:rsid w:val="004B26E6"/>
    <w:rsid w:val="004B5E8D"/>
    <w:rsid w:val="004B697F"/>
    <w:rsid w:val="004D08DB"/>
    <w:rsid w:val="004D2A37"/>
    <w:rsid w:val="004D6556"/>
    <w:rsid w:val="004D7367"/>
    <w:rsid w:val="004E6B52"/>
    <w:rsid w:val="004F1516"/>
    <w:rsid w:val="00515A32"/>
    <w:rsid w:val="005160BD"/>
    <w:rsid w:val="00517134"/>
    <w:rsid w:val="00520E39"/>
    <w:rsid w:val="00525179"/>
    <w:rsid w:val="005305B9"/>
    <w:rsid w:val="00553F09"/>
    <w:rsid w:val="00591E7C"/>
    <w:rsid w:val="00594A7B"/>
    <w:rsid w:val="00597570"/>
    <w:rsid w:val="005C5043"/>
    <w:rsid w:val="005D188C"/>
    <w:rsid w:val="005D2DBA"/>
    <w:rsid w:val="005D367A"/>
    <w:rsid w:val="005D5DF8"/>
    <w:rsid w:val="005E0466"/>
    <w:rsid w:val="005E723B"/>
    <w:rsid w:val="005F7E69"/>
    <w:rsid w:val="00611F3D"/>
    <w:rsid w:val="0062346D"/>
    <w:rsid w:val="00650AA4"/>
    <w:rsid w:val="00653E6E"/>
    <w:rsid w:val="00667AE5"/>
    <w:rsid w:val="006754D3"/>
    <w:rsid w:val="006873F8"/>
    <w:rsid w:val="006A3228"/>
    <w:rsid w:val="006C5686"/>
    <w:rsid w:val="0070400D"/>
    <w:rsid w:val="007050EE"/>
    <w:rsid w:val="007058B1"/>
    <w:rsid w:val="00714A3D"/>
    <w:rsid w:val="00714AD9"/>
    <w:rsid w:val="00714C36"/>
    <w:rsid w:val="00725CAB"/>
    <w:rsid w:val="007365DE"/>
    <w:rsid w:val="00745A61"/>
    <w:rsid w:val="00750CFF"/>
    <w:rsid w:val="00750EB3"/>
    <w:rsid w:val="007512FA"/>
    <w:rsid w:val="00752F61"/>
    <w:rsid w:val="00755CA2"/>
    <w:rsid w:val="0076165C"/>
    <w:rsid w:val="0076395C"/>
    <w:rsid w:val="00781D4D"/>
    <w:rsid w:val="007830D0"/>
    <w:rsid w:val="007901EB"/>
    <w:rsid w:val="0079624B"/>
    <w:rsid w:val="007A2F73"/>
    <w:rsid w:val="007A66EB"/>
    <w:rsid w:val="007A763B"/>
    <w:rsid w:val="007B0B24"/>
    <w:rsid w:val="007B1CB8"/>
    <w:rsid w:val="007B6404"/>
    <w:rsid w:val="007C0964"/>
    <w:rsid w:val="007E7043"/>
    <w:rsid w:val="007F6BF6"/>
    <w:rsid w:val="007F71C0"/>
    <w:rsid w:val="00802F1D"/>
    <w:rsid w:val="00816E71"/>
    <w:rsid w:val="008358F7"/>
    <w:rsid w:val="0084727A"/>
    <w:rsid w:val="00847753"/>
    <w:rsid w:val="00852515"/>
    <w:rsid w:val="00864250"/>
    <w:rsid w:val="00864B14"/>
    <w:rsid w:val="008825A3"/>
    <w:rsid w:val="00883506"/>
    <w:rsid w:val="008852D1"/>
    <w:rsid w:val="008B51C8"/>
    <w:rsid w:val="008D3201"/>
    <w:rsid w:val="008D7355"/>
    <w:rsid w:val="008E432C"/>
    <w:rsid w:val="0090481B"/>
    <w:rsid w:val="0091640F"/>
    <w:rsid w:val="0093025B"/>
    <w:rsid w:val="00945B81"/>
    <w:rsid w:val="00952E3F"/>
    <w:rsid w:val="00970183"/>
    <w:rsid w:val="009742DC"/>
    <w:rsid w:val="00994D40"/>
    <w:rsid w:val="009A00FE"/>
    <w:rsid w:val="009B34AE"/>
    <w:rsid w:val="009B3754"/>
    <w:rsid w:val="009B3CE6"/>
    <w:rsid w:val="009C74DE"/>
    <w:rsid w:val="009D26C3"/>
    <w:rsid w:val="009D4293"/>
    <w:rsid w:val="009F0A57"/>
    <w:rsid w:val="009F6711"/>
    <w:rsid w:val="00A0184F"/>
    <w:rsid w:val="00A01D2C"/>
    <w:rsid w:val="00A20243"/>
    <w:rsid w:val="00A26789"/>
    <w:rsid w:val="00A274FA"/>
    <w:rsid w:val="00A47181"/>
    <w:rsid w:val="00A56721"/>
    <w:rsid w:val="00A84E73"/>
    <w:rsid w:val="00A852C0"/>
    <w:rsid w:val="00A9322C"/>
    <w:rsid w:val="00A93BDD"/>
    <w:rsid w:val="00A943E7"/>
    <w:rsid w:val="00AA02AE"/>
    <w:rsid w:val="00AA46D7"/>
    <w:rsid w:val="00AB35B2"/>
    <w:rsid w:val="00AC1FF9"/>
    <w:rsid w:val="00AD36C6"/>
    <w:rsid w:val="00AE2DE8"/>
    <w:rsid w:val="00AF0101"/>
    <w:rsid w:val="00AF1487"/>
    <w:rsid w:val="00AF5E65"/>
    <w:rsid w:val="00AF698C"/>
    <w:rsid w:val="00B0620A"/>
    <w:rsid w:val="00B1338D"/>
    <w:rsid w:val="00B16121"/>
    <w:rsid w:val="00B224AE"/>
    <w:rsid w:val="00B2565A"/>
    <w:rsid w:val="00B25DAD"/>
    <w:rsid w:val="00B34B39"/>
    <w:rsid w:val="00B42790"/>
    <w:rsid w:val="00B44958"/>
    <w:rsid w:val="00B55CCA"/>
    <w:rsid w:val="00B60F2C"/>
    <w:rsid w:val="00B70B67"/>
    <w:rsid w:val="00B73925"/>
    <w:rsid w:val="00BA0EA6"/>
    <w:rsid w:val="00BA1293"/>
    <w:rsid w:val="00BA4A7E"/>
    <w:rsid w:val="00BA5634"/>
    <w:rsid w:val="00BA649E"/>
    <w:rsid w:val="00BA6C6F"/>
    <w:rsid w:val="00BB2F91"/>
    <w:rsid w:val="00BC62EA"/>
    <w:rsid w:val="00BD133D"/>
    <w:rsid w:val="00BD23D1"/>
    <w:rsid w:val="00BD3149"/>
    <w:rsid w:val="00BD47DF"/>
    <w:rsid w:val="00BD4C59"/>
    <w:rsid w:val="00BE641E"/>
    <w:rsid w:val="00BF1A4B"/>
    <w:rsid w:val="00BF54FB"/>
    <w:rsid w:val="00BF5A55"/>
    <w:rsid w:val="00C042AD"/>
    <w:rsid w:val="00C04BC2"/>
    <w:rsid w:val="00C05C06"/>
    <w:rsid w:val="00C06782"/>
    <w:rsid w:val="00C1083D"/>
    <w:rsid w:val="00C3418C"/>
    <w:rsid w:val="00C347E8"/>
    <w:rsid w:val="00C3609D"/>
    <w:rsid w:val="00C4693B"/>
    <w:rsid w:val="00C5796D"/>
    <w:rsid w:val="00C6739E"/>
    <w:rsid w:val="00C768B0"/>
    <w:rsid w:val="00C85F16"/>
    <w:rsid w:val="00C9013D"/>
    <w:rsid w:val="00C90419"/>
    <w:rsid w:val="00C927C9"/>
    <w:rsid w:val="00CA0B2F"/>
    <w:rsid w:val="00CA7EA6"/>
    <w:rsid w:val="00CB5460"/>
    <w:rsid w:val="00CC4440"/>
    <w:rsid w:val="00CD0151"/>
    <w:rsid w:val="00CD08D9"/>
    <w:rsid w:val="00D04E9E"/>
    <w:rsid w:val="00D0640D"/>
    <w:rsid w:val="00D107E3"/>
    <w:rsid w:val="00D246B6"/>
    <w:rsid w:val="00D2526B"/>
    <w:rsid w:val="00D27724"/>
    <w:rsid w:val="00D30295"/>
    <w:rsid w:val="00D30390"/>
    <w:rsid w:val="00D3130F"/>
    <w:rsid w:val="00D41F08"/>
    <w:rsid w:val="00D42AFA"/>
    <w:rsid w:val="00D52F48"/>
    <w:rsid w:val="00D57486"/>
    <w:rsid w:val="00D6225C"/>
    <w:rsid w:val="00D82676"/>
    <w:rsid w:val="00D96F50"/>
    <w:rsid w:val="00DA49DC"/>
    <w:rsid w:val="00DA5F25"/>
    <w:rsid w:val="00DB232F"/>
    <w:rsid w:val="00DB4C8C"/>
    <w:rsid w:val="00DC0E80"/>
    <w:rsid w:val="00DC3C38"/>
    <w:rsid w:val="00DC4CEB"/>
    <w:rsid w:val="00DC6461"/>
    <w:rsid w:val="00DC6B52"/>
    <w:rsid w:val="00DD1D44"/>
    <w:rsid w:val="00DD4EB7"/>
    <w:rsid w:val="00DE2724"/>
    <w:rsid w:val="00DE6F92"/>
    <w:rsid w:val="00DF2A6B"/>
    <w:rsid w:val="00E04BF9"/>
    <w:rsid w:val="00E062A0"/>
    <w:rsid w:val="00E11E02"/>
    <w:rsid w:val="00E3738E"/>
    <w:rsid w:val="00E5481E"/>
    <w:rsid w:val="00E647A8"/>
    <w:rsid w:val="00E67140"/>
    <w:rsid w:val="00E72199"/>
    <w:rsid w:val="00E730A7"/>
    <w:rsid w:val="00E86C21"/>
    <w:rsid w:val="00EA599F"/>
    <w:rsid w:val="00EC3B9C"/>
    <w:rsid w:val="00EC531D"/>
    <w:rsid w:val="00EC6871"/>
    <w:rsid w:val="00EC72D6"/>
    <w:rsid w:val="00ED00F3"/>
    <w:rsid w:val="00ED4860"/>
    <w:rsid w:val="00EE0E66"/>
    <w:rsid w:val="00EE27C1"/>
    <w:rsid w:val="00EE7834"/>
    <w:rsid w:val="00EF7067"/>
    <w:rsid w:val="00EF77B5"/>
    <w:rsid w:val="00F00CCE"/>
    <w:rsid w:val="00F03226"/>
    <w:rsid w:val="00F07591"/>
    <w:rsid w:val="00F07B75"/>
    <w:rsid w:val="00F11F0D"/>
    <w:rsid w:val="00F31C19"/>
    <w:rsid w:val="00F32836"/>
    <w:rsid w:val="00F35D37"/>
    <w:rsid w:val="00F407EB"/>
    <w:rsid w:val="00F45A14"/>
    <w:rsid w:val="00F553C1"/>
    <w:rsid w:val="00F636AC"/>
    <w:rsid w:val="00F64334"/>
    <w:rsid w:val="00F66956"/>
    <w:rsid w:val="00FA15FD"/>
    <w:rsid w:val="00FA28C7"/>
    <w:rsid w:val="00FA332F"/>
    <w:rsid w:val="00FB27EB"/>
    <w:rsid w:val="00FC1703"/>
    <w:rsid w:val="00FC30DB"/>
    <w:rsid w:val="00FC37AF"/>
    <w:rsid w:val="00FD0010"/>
    <w:rsid w:val="00FE24A0"/>
    <w:rsid w:val="00FF23DE"/>
    <w:rsid w:val="00FF2980"/>
    <w:rsid w:val="00FF6EF3"/>
    <w:rsid w:val="00FF72B8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2A7A53F"/>
  <w15:docId w15:val="{308B78C5-5055-4F4D-8939-603A2719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5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2FE"/>
  </w:style>
  <w:style w:type="paragraph" w:styleId="Footer">
    <w:name w:val="footer"/>
    <w:basedOn w:val="Normal"/>
    <w:link w:val="FooterChar"/>
    <w:uiPriority w:val="99"/>
    <w:unhideWhenUsed/>
    <w:rsid w:val="002C5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2FE"/>
  </w:style>
  <w:style w:type="paragraph" w:styleId="BalloonText">
    <w:name w:val="Balloon Text"/>
    <w:basedOn w:val="Normal"/>
    <w:link w:val="BalloonTextChar"/>
    <w:uiPriority w:val="99"/>
    <w:semiHidden/>
    <w:unhideWhenUsed/>
    <w:rsid w:val="009A0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0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5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4A180-4523-4E21-A41A-0A8E80DD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amozesh</cp:lastModifiedBy>
  <cp:revision>8</cp:revision>
  <cp:lastPrinted>2019-12-30T06:03:00Z</cp:lastPrinted>
  <dcterms:created xsi:type="dcterms:W3CDTF">2020-01-24T09:09:00Z</dcterms:created>
  <dcterms:modified xsi:type="dcterms:W3CDTF">2020-01-24T12:13:00Z</dcterms:modified>
</cp:coreProperties>
</file>